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7927271C" w14:textId="43DEE1D9" w:rsidR="0031793F" w:rsidRPr="002F62B8" w:rsidRDefault="0031793F" w:rsidP="00243FF1">
      <w:pPr>
        <w:spacing w:line="360" w:lineRule="auto"/>
        <w:jc w:val="right"/>
        <w:rPr>
          <w:rFonts w:cs="Calibri"/>
          <w:b/>
        </w:rPr>
      </w:pPr>
      <w:r w:rsidRPr="002F62B8">
        <w:rPr>
          <w:rFonts w:cs="Calibri"/>
          <w:b/>
        </w:rPr>
        <w:t xml:space="preserve">Załącznik Nr </w:t>
      </w:r>
      <w:r w:rsidR="00EC1FE2">
        <w:rPr>
          <w:rFonts w:cs="Calibri"/>
          <w:b/>
        </w:rPr>
        <w:t xml:space="preserve">4 </w:t>
      </w:r>
      <w:r w:rsidRPr="002F62B8">
        <w:rPr>
          <w:rFonts w:cs="Calibri"/>
          <w:b/>
        </w:rPr>
        <w:t>do SWZ</w:t>
      </w:r>
    </w:p>
    <w:p w14:paraId="6E1454AE" w14:textId="7E15ACCF" w:rsidR="0031793F" w:rsidRPr="003F0C18" w:rsidRDefault="0031793F" w:rsidP="0031793F">
      <w:pPr>
        <w:spacing w:line="360" w:lineRule="auto"/>
        <w:rPr>
          <w:rFonts w:cs="Calibri"/>
          <w:b/>
        </w:rPr>
      </w:pPr>
      <w:r w:rsidRPr="00044B96">
        <w:rPr>
          <w:rFonts w:cs="Calibri"/>
          <w:b/>
        </w:rPr>
        <w:t>MPGO.</w:t>
      </w:r>
      <w:r w:rsidR="00EC1FE2">
        <w:rPr>
          <w:rFonts w:cs="Calibri"/>
          <w:b/>
        </w:rPr>
        <w:t>U1</w:t>
      </w:r>
      <w:r w:rsidR="00310B4C">
        <w:rPr>
          <w:rFonts w:cs="Calibri"/>
          <w:b/>
        </w:rPr>
        <w:t>.202</w:t>
      </w:r>
      <w:r w:rsidR="00423C2F">
        <w:rPr>
          <w:rFonts w:cs="Calibri"/>
          <w:b/>
        </w:rPr>
        <w:t>6</w:t>
      </w:r>
    </w:p>
    <w:p w14:paraId="1D018CA0" w14:textId="77777777" w:rsidR="0031793F" w:rsidRPr="003F0C18" w:rsidRDefault="0031793F" w:rsidP="0031793F">
      <w:pPr>
        <w:spacing w:line="360" w:lineRule="auto"/>
        <w:ind w:left="5245"/>
        <w:rPr>
          <w:rFonts w:cs="Calibri"/>
          <w:b/>
        </w:rPr>
      </w:pPr>
      <w:r w:rsidRPr="003F0C18">
        <w:rPr>
          <w:rFonts w:cs="Calibri"/>
          <w:b/>
        </w:rPr>
        <w:t>Zamawiający:</w:t>
      </w:r>
    </w:p>
    <w:p w14:paraId="5F7CA1E0" w14:textId="77777777" w:rsidR="0031793F" w:rsidRPr="00805F1A" w:rsidRDefault="0031793F" w:rsidP="0031793F">
      <w:pPr>
        <w:snapToGrid w:val="0"/>
        <w:ind w:left="5245"/>
        <w:rPr>
          <w:rFonts w:cs="Calibri"/>
          <w:b/>
        </w:rPr>
      </w:pPr>
      <w:r w:rsidRPr="00805F1A">
        <w:rPr>
          <w:rFonts w:cs="Calibri"/>
          <w:b/>
        </w:rPr>
        <w:t>Międzygminne Przedsiębiorstwo Gospodarki Odpadami Sp. z o. o.</w:t>
      </w:r>
    </w:p>
    <w:p w14:paraId="4B5B00B7" w14:textId="77777777" w:rsidR="0031793F" w:rsidRPr="00805F1A" w:rsidRDefault="0031793F" w:rsidP="0031793F">
      <w:pPr>
        <w:snapToGrid w:val="0"/>
        <w:ind w:left="5245"/>
        <w:rPr>
          <w:rFonts w:cs="Calibri"/>
          <w:b/>
        </w:rPr>
      </w:pPr>
      <w:r w:rsidRPr="00805F1A">
        <w:rPr>
          <w:rFonts w:cs="Calibri"/>
          <w:b/>
        </w:rPr>
        <w:t>Wardyń Górny 35</w:t>
      </w:r>
    </w:p>
    <w:p w14:paraId="7D374D5C" w14:textId="77777777" w:rsidR="0031793F" w:rsidRPr="003F0C18" w:rsidRDefault="0031793F" w:rsidP="0031793F">
      <w:pPr>
        <w:snapToGrid w:val="0"/>
        <w:ind w:left="5245"/>
        <w:rPr>
          <w:rFonts w:cs="Calibri"/>
          <w:b/>
        </w:rPr>
      </w:pPr>
      <w:r w:rsidRPr="00805F1A">
        <w:rPr>
          <w:rFonts w:cs="Calibri"/>
          <w:b/>
        </w:rPr>
        <w:t>78-320 Połczyn-Zdrój</w:t>
      </w:r>
    </w:p>
    <w:p w14:paraId="4D9FBD4E" w14:textId="77777777" w:rsidR="0031793F" w:rsidRPr="003F0C18" w:rsidRDefault="0031793F" w:rsidP="0031793F">
      <w:pPr>
        <w:widowControl w:val="0"/>
        <w:spacing w:line="360" w:lineRule="auto"/>
        <w:rPr>
          <w:rFonts w:cs="Calibri"/>
          <w:b/>
        </w:rPr>
      </w:pPr>
      <w:r w:rsidRPr="003F0C18">
        <w:rPr>
          <w:rFonts w:cs="Calibri"/>
          <w:b/>
        </w:rPr>
        <w:t>Wykonawca:</w:t>
      </w:r>
    </w:p>
    <w:p w14:paraId="042E2EFC" w14:textId="77777777" w:rsidR="0031793F" w:rsidRPr="003F0C18" w:rsidRDefault="0031793F" w:rsidP="0031793F">
      <w:pPr>
        <w:widowControl w:val="0"/>
        <w:spacing w:line="360" w:lineRule="auto"/>
        <w:ind w:right="5953"/>
        <w:rPr>
          <w:rFonts w:cs="Calibri"/>
        </w:rPr>
      </w:pPr>
      <w:r w:rsidRPr="003F0C18">
        <w:rPr>
          <w:rFonts w:cs="Calibri"/>
        </w:rPr>
        <w:t>……………………………………</w:t>
      </w:r>
    </w:p>
    <w:p w14:paraId="7ACD1E42" w14:textId="77777777" w:rsidR="0031793F" w:rsidRPr="003F0C18" w:rsidRDefault="0031793F" w:rsidP="0031793F">
      <w:pPr>
        <w:widowControl w:val="0"/>
        <w:spacing w:line="360" w:lineRule="auto"/>
        <w:ind w:right="5953"/>
        <w:rPr>
          <w:rFonts w:cs="Calibri"/>
        </w:rPr>
      </w:pPr>
      <w:r w:rsidRPr="003F0C18">
        <w:rPr>
          <w:rFonts w:cs="Calibri"/>
        </w:rPr>
        <w:t>……………………………………</w:t>
      </w:r>
    </w:p>
    <w:p w14:paraId="2A0ECA55" w14:textId="77777777" w:rsidR="0031793F" w:rsidRPr="003F0C18" w:rsidRDefault="0031793F" w:rsidP="0031793F">
      <w:pPr>
        <w:widowControl w:val="0"/>
        <w:spacing w:line="360" w:lineRule="auto"/>
        <w:ind w:right="5953"/>
        <w:rPr>
          <w:rFonts w:cs="Calibri"/>
          <w:i/>
        </w:rPr>
      </w:pPr>
      <w:r w:rsidRPr="003F0C18">
        <w:rPr>
          <w:rFonts w:cs="Calibri"/>
        </w:rPr>
        <w:t>……………………………………</w:t>
      </w:r>
    </w:p>
    <w:p w14:paraId="1474D834" w14:textId="77777777" w:rsidR="0031793F" w:rsidRPr="003F0C18" w:rsidRDefault="0031793F" w:rsidP="0031793F">
      <w:pPr>
        <w:widowControl w:val="0"/>
        <w:spacing w:line="360" w:lineRule="auto"/>
        <w:jc w:val="center"/>
        <w:rPr>
          <w:rFonts w:cs="Calibri"/>
          <w:b/>
          <w:u w:val="single"/>
        </w:rPr>
      </w:pPr>
    </w:p>
    <w:p w14:paraId="1086285A" w14:textId="4C9DEBB3" w:rsidR="00EC1FE2" w:rsidRPr="00287ADE" w:rsidRDefault="00EC1FE2" w:rsidP="00EC1FE2">
      <w:pPr>
        <w:jc w:val="center"/>
        <w:rPr>
          <w:rFonts w:ascii="Arial" w:hAnsi="Arial" w:cs="Arial"/>
          <w:b/>
          <w:sz w:val="21"/>
          <w:szCs w:val="21"/>
          <w:u w:val="single"/>
        </w:rPr>
      </w:pPr>
      <w:r w:rsidRPr="00287ADE">
        <w:rPr>
          <w:rFonts w:ascii="Arial" w:hAnsi="Arial" w:cs="Arial"/>
          <w:b/>
          <w:sz w:val="21"/>
          <w:szCs w:val="21"/>
          <w:u w:val="single"/>
        </w:rPr>
        <w:t>OŚWIADCZENIE WYKONAWCY</w:t>
      </w:r>
    </w:p>
    <w:p w14:paraId="05C6C0DE" w14:textId="77777777" w:rsidR="00EC1FE2" w:rsidRPr="00287ADE" w:rsidRDefault="00EC1FE2" w:rsidP="00EC1FE2">
      <w:pPr>
        <w:jc w:val="center"/>
        <w:rPr>
          <w:rFonts w:ascii="Arial" w:hAnsi="Arial" w:cs="Arial"/>
          <w:b/>
          <w:sz w:val="21"/>
          <w:szCs w:val="21"/>
        </w:rPr>
      </w:pPr>
      <w:r w:rsidRPr="00287ADE">
        <w:rPr>
          <w:rFonts w:ascii="Arial" w:hAnsi="Arial" w:cs="Arial"/>
          <w:b/>
          <w:sz w:val="21"/>
          <w:szCs w:val="21"/>
        </w:rPr>
        <w:t>dotyczące aktualności informacji zawartych w oświadczeniu, o którym mowa w art. 125 ust. 1 ustawy PZP (Oświadczenie JEDZ)</w:t>
      </w:r>
    </w:p>
    <w:p w14:paraId="34E1B2A8" w14:textId="77777777" w:rsidR="00EC1FE2" w:rsidRPr="00287ADE" w:rsidRDefault="00EC1FE2" w:rsidP="00EC1FE2">
      <w:pPr>
        <w:jc w:val="both"/>
        <w:rPr>
          <w:rFonts w:ascii="Arial" w:hAnsi="Arial" w:cs="Arial"/>
          <w:b/>
          <w:i/>
          <w:iCs/>
          <w:sz w:val="21"/>
          <w:szCs w:val="21"/>
        </w:rPr>
      </w:pPr>
    </w:p>
    <w:p w14:paraId="518F9EBD" w14:textId="58D63BFF" w:rsidR="00EC1FE2" w:rsidRPr="00EC1FE2" w:rsidRDefault="00EC1FE2" w:rsidP="00EC1FE2">
      <w:pPr>
        <w:suppressAutoHyphens/>
        <w:ind w:left="72"/>
        <w:jc w:val="center"/>
        <w:rPr>
          <w:rFonts w:asciiTheme="minorHAnsi" w:hAnsiTheme="minorHAnsi" w:cstheme="minorHAnsi"/>
          <w:b/>
          <w:bCs/>
          <w:color w:val="000000" w:themeColor="text1"/>
        </w:rPr>
      </w:pPr>
      <w:r w:rsidRPr="00287ADE">
        <w:rPr>
          <w:rFonts w:ascii="Arial" w:hAnsi="Arial" w:cs="Arial"/>
          <w:sz w:val="21"/>
          <w:szCs w:val="21"/>
        </w:rPr>
        <w:t xml:space="preserve">     </w:t>
      </w:r>
      <w:r w:rsidRPr="008F70DB">
        <w:rPr>
          <w:rFonts w:ascii="Arial" w:hAnsi="Arial" w:cs="Arial"/>
          <w:sz w:val="21"/>
          <w:szCs w:val="21"/>
        </w:rPr>
        <w:t xml:space="preserve">Na potrzeby postępowania o udzielenie zamówienia publicznego pn. </w:t>
      </w:r>
      <w:r w:rsidRPr="000A45A3">
        <w:rPr>
          <w:rFonts w:asciiTheme="minorHAnsi" w:hAnsiTheme="minorHAnsi" w:cstheme="minorHAnsi"/>
          <w:b/>
          <w:bCs/>
          <w:color w:val="000000" w:themeColor="text1"/>
        </w:rPr>
        <w:t>Dostawa</w:t>
      </w:r>
      <w:r w:rsidRPr="000A45A3">
        <w:rPr>
          <w:rFonts w:asciiTheme="minorHAnsi" w:hAnsiTheme="minorHAnsi" w:cstheme="minorHAnsi"/>
          <w:b/>
          <w:bCs/>
          <w:color w:val="000000" w:themeColor="text1"/>
          <w:spacing w:val="1"/>
        </w:rPr>
        <w:t xml:space="preserve"> </w:t>
      </w:r>
      <w:r w:rsidRPr="000A45A3">
        <w:rPr>
          <w:rFonts w:asciiTheme="minorHAnsi" w:hAnsiTheme="minorHAnsi" w:cstheme="minorHAnsi"/>
          <w:b/>
          <w:bCs/>
          <w:color w:val="000000" w:themeColor="text1"/>
        </w:rPr>
        <w:t>w</w:t>
      </w:r>
      <w:r w:rsidRPr="000A45A3">
        <w:rPr>
          <w:rFonts w:asciiTheme="minorHAnsi" w:hAnsiTheme="minorHAnsi" w:cstheme="minorHAnsi"/>
          <w:b/>
          <w:bCs/>
          <w:color w:val="000000" w:themeColor="text1"/>
          <w:spacing w:val="1"/>
        </w:rPr>
        <w:t xml:space="preserve"> </w:t>
      </w:r>
      <w:r w:rsidRPr="000A45A3">
        <w:rPr>
          <w:rFonts w:asciiTheme="minorHAnsi" w:hAnsiTheme="minorHAnsi" w:cstheme="minorHAnsi"/>
          <w:b/>
          <w:bCs/>
          <w:color w:val="000000" w:themeColor="text1"/>
        </w:rPr>
        <w:t>formie</w:t>
      </w:r>
      <w:r w:rsidRPr="000A45A3">
        <w:rPr>
          <w:rFonts w:asciiTheme="minorHAnsi" w:hAnsiTheme="minorHAnsi" w:cstheme="minorHAnsi"/>
          <w:b/>
          <w:bCs/>
          <w:color w:val="000000" w:themeColor="text1"/>
          <w:spacing w:val="1"/>
        </w:rPr>
        <w:t xml:space="preserve"> </w:t>
      </w:r>
      <w:r w:rsidRPr="000A45A3">
        <w:rPr>
          <w:rFonts w:asciiTheme="minorHAnsi" w:hAnsiTheme="minorHAnsi" w:cstheme="minorHAnsi"/>
          <w:b/>
          <w:bCs/>
          <w:color w:val="000000" w:themeColor="text1"/>
        </w:rPr>
        <w:t>leasingu</w:t>
      </w:r>
      <w:r w:rsidRPr="000A45A3">
        <w:rPr>
          <w:rFonts w:asciiTheme="minorHAnsi" w:hAnsiTheme="minorHAnsi" w:cstheme="minorHAnsi"/>
          <w:b/>
          <w:bCs/>
          <w:color w:val="000000" w:themeColor="text1"/>
          <w:spacing w:val="1"/>
        </w:rPr>
        <w:t xml:space="preserve"> </w:t>
      </w:r>
      <w:r w:rsidRPr="000A45A3">
        <w:rPr>
          <w:rFonts w:asciiTheme="minorHAnsi" w:hAnsiTheme="minorHAnsi" w:cstheme="minorHAnsi"/>
          <w:b/>
          <w:bCs/>
          <w:color w:val="000000" w:themeColor="text1"/>
        </w:rPr>
        <w:t>operacyjnego</w:t>
      </w:r>
      <w:r w:rsidRPr="000A45A3">
        <w:rPr>
          <w:rFonts w:asciiTheme="minorHAnsi" w:hAnsiTheme="minorHAnsi" w:cstheme="minorHAnsi"/>
          <w:b/>
          <w:bCs/>
          <w:color w:val="000000" w:themeColor="text1"/>
          <w:spacing w:val="1"/>
        </w:rPr>
        <w:t xml:space="preserve"> </w:t>
      </w:r>
      <w:r w:rsidRPr="000A45A3">
        <w:rPr>
          <w:rFonts w:asciiTheme="minorHAnsi" w:hAnsiTheme="minorHAnsi" w:cstheme="minorHAnsi"/>
          <w:b/>
          <w:bCs/>
          <w:color w:val="000000" w:themeColor="text1"/>
        </w:rPr>
        <w:t>z</w:t>
      </w:r>
      <w:r w:rsidRPr="000A45A3">
        <w:rPr>
          <w:rFonts w:asciiTheme="minorHAnsi" w:hAnsiTheme="minorHAnsi" w:cstheme="minorHAnsi"/>
          <w:b/>
          <w:bCs/>
          <w:color w:val="000000" w:themeColor="text1"/>
          <w:spacing w:val="1"/>
        </w:rPr>
        <w:t xml:space="preserve"> </w:t>
      </w:r>
      <w:r w:rsidRPr="000A45A3">
        <w:rPr>
          <w:rFonts w:asciiTheme="minorHAnsi" w:hAnsiTheme="minorHAnsi" w:cstheme="minorHAnsi"/>
          <w:b/>
          <w:bCs/>
          <w:color w:val="000000" w:themeColor="text1"/>
        </w:rPr>
        <w:t>opcją</w:t>
      </w:r>
      <w:r w:rsidRPr="000A45A3">
        <w:rPr>
          <w:rFonts w:asciiTheme="minorHAnsi" w:hAnsiTheme="minorHAnsi" w:cstheme="minorHAnsi"/>
          <w:b/>
          <w:bCs/>
          <w:color w:val="000000" w:themeColor="text1"/>
          <w:spacing w:val="1"/>
        </w:rPr>
        <w:t xml:space="preserve"> </w:t>
      </w:r>
      <w:r w:rsidRPr="000A45A3">
        <w:rPr>
          <w:rFonts w:asciiTheme="minorHAnsi" w:hAnsiTheme="minorHAnsi" w:cstheme="minorHAnsi"/>
          <w:b/>
          <w:bCs/>
          <w:color w:val="000000" w:themeColor="text1"/>
        </w:rPr>
        <w:t>wykupu</w:t>
      </w:r>
      <w:r w:rsidRPr="000A45A3">
        <w:rPr>
          <w:rFonts w:asciiTheme="minorHAnsi" w:hAnsiTheme="minorHAnsi" w:cstheme="minorHAnsi"/>
          <w:b/>
          <w:bCs/>
          <w:color w:val="000000" w:themeColor="text1"/>
          <w:spacing w:val="1"/>
        </w:rPr>
        <w:t xml:space="preserve"> i montaż </w:t>
      </w:r>
      <w:r w:rsidRPr="000A45A3">
        <w:rPr>
          <w:rFonts w:asciiTheme="minorHAnsi" w:hAnsiTheme="minorHAnsi" w:cstheme="minorHAnsi"/>
          <w:b/>
          <w:bCs/>
        </w:rPr>
        <w:t>fabrycznie nowej rozrywarki worków do odpadów opakowaniowych selektywnie zebranych</w:t>
      </w:r>
      <w:r>
        <w:rPr>
          <w:rFonts w:asciiTheme="minorHAnsi" w:hAnsiTheme="minorHAnsi" w:cstheme="minorHAnsi"/>
          <w:b/>
          <w:bCs/>
        </w:rPr>
        <w:t xml:space="preserve"> </w:t>
      </w:r>
      <w:r w:rsidRPr="008F70DB">
        <w:rPr>
          <w:rFonts w:ascii="Arial" w:hAnsi="Arial" w:cs="Arial"/>
          <w:sz w:val="21"/>
          <w:szCs w:val="21"/>
        </w:rPr>
        <w:t xml:space="preserve">prowadzonego przez </w:t>
      </w:r>
      <w:r w:rsidRPr="008F70DB">
        <w:rPr>
          <w:rFonts w:ascii="Arial" w:hAnsi="Arial" w:cs="Arial"/>
          <w:b/>
          <w:sz w:val="21"/>
          <w:szCs w:val="21"/>
        </w:rPr>
        <w:t>Międzygminne Przedsiębiorstwo Gospodarki Odpadami Sp. z o.o.</w:t>
      </w:r>
      <w:r w:rsidRPr="008F70DB">
        <w:rPr>
          <w:rFonts w:ascii="Arial" w:hAnsi="Arial" w:cs="Arial"/>
          <w:i/>
          <w:sz w:val="21"/>
          <w:szCs w:val="21"/>
        </w:rPr>
        <w:t xml:space="preserve"> </w:t>
      </w:r>
      <w:r w:rsidRPr="008F70DB">
        <w:rPr>
          <w:rFonts w:ascii="Arial" w:hAnsi="Arial" w:cs="Arial"/>
          <w:sz w:val="21"/>
          <w:szCs w:val="21"/>
        </w:rPr>
        <w:t>oświadczam, co następuje:</w:t>
      </w:r>
    </w:p>
    <w:p w14:paraId="0DC98BFC" w14:textId="77777777" w:rsidR="00EC1FE2" w:rsidRPr="00ED0A71" w:rsidRDefault="00EC1FE2" w:rsidP="00EC1FE2">
      <w:pPr>
        <w:widowControl w:val="0"/>
        <w:adjustRightInd w:val="0"/>
        <w:jc w:val="both"/>
        <w:textAlignment w:val="baseline"/>
        <w:rPr>
          <w:rFonts w:ascii="Arial" w:hAnsi="Arial" w:cs="Arial"/>
          <w:sz w:val="21"/>
          <w:szCs w:val="21"/>
          <w:lang w:eastAsia="pl-PL"/>
        </w:rPr>
      </w:pPr>
    </w:p>
    <w:p w14:paraId="080BF56D" w14:textId="77777777" w:rsidR="00EC1FE2" w:rsidRPr="00ED0A71" w:rsidRDefault="00EC1FE2" w:rsidP="00EC1FE2">
      <w:pPr>
        <w:pStyle w:val="Akapitzlist"/>
        <w:numPr>
          <w:ilvl w:val="0"/>
          <w:numId w:val="14"/>
        </w:numPr>
        <w:jc w:val="both"/>
        <w:rPr>
          <w:rFonts w:ascii="Arial" w:hAnsi="Arial" w:cs="Arial"/>
          <w:sz w:val="21"/>
          <w:szCs w:val="21"/>
        </w:rPr>
      </w:pPr>
      <w:r w:rsidRPr="00ED0A71">
        <w:rPr>
          <w:rFonts w:ascii="Arial" w:hAnsi="Arial" w:cs="Arial"/>
          <w:b/>
          <w:bCs/>
          <w:sz w:val="21"/>
          <w:szCs w:val="21"/>
          <w:u w:val="single"/>
        </w:rPr>
        <w:t>Oświadczam, że</w:t>
      </w:r>
      <w:r w:rsidRPr="00ED0A71">
        <w:rPr>
          <w:rFonts w:ascii="Arial" w:hAnsi="Arial" w:cs="Arial"/>
          <w:sz w:val="21"/>
          <w:szCs w:val="21"/>
        </w:rPr>
        <w:t xml:space="preserve"> informacje zawarte w złożonym przez nas Oświadczeniu JEDZ są aktualne.</w:t>
      </w:r>
    </w:p>
    <w:p w14:paraId="4DD316E3" w14:textId="77777777" w:rsidR="00EC1FE2" w:rsidRPr="00ED0A71" w:rsidRDefault="00EC1FE2" w:rsidP="00EC1FE2">
      <w:pPr>
        <w:jc w:val="both"/>
        <w:rPr>
          <w:rFonts w:ascii="Arial" w:hAnsi="Arial" w:cs="Arial"/>
          <w:sz w:val="21"/>
          <w:szCs w:val="21"/>
        </w:rPr>
      </w:pPr>
    </w:p>
    <w:p w14:paraId="3621D676" w14:textId="77777777" w:rsidR="00EC1FE2" w:rsidRPr="00ED0A71" w:rsidRDefault="00EC1FE2" w:rsidP="00EC1FE2">
      <w:pPr>
        <w:pStyle w:val="Akapitzlist"/>
        <w:numPr>
          <w:ilvl w:val="0"/>
          <w:numId w:val="14"/>
        </w:numPr>
        <w:jc w:val="both"/>
        <w:rPr>
          <w:rFonts w:ascii="Arial" w:hAnsi="Arial" w:cs="Arial"/>
          <w:sz w:val="21"/>
          <w:szCs w:val="21"/>
        </w:rPr>
      </w:pPr>
      <w:r w:rsidRPr="00ED0A71">
        <w:rPr>
          <w:rFonts w:ascii="Arial" w:hAnsi="Arial" w:cs="Arial"/>
          <w:b/>
          <w:bCs/>
          <w:sz w:val="21"/>
          <w:szCs w:val="21"/>
          <w:u w:val="single"/>
        </w:rPr>
        <w:t>Oświadczam, że</w:t>
      </w:r>
      <w:r w:rsidRPr="00ED0A71">
        <w:rPr>
          <w:rFonts w:ascii="Arial" w:hAnsi="Arial" w:cs="Arial"/>
          <w:b/>
          <w:bCs/>
          <w:sz w:val="21"/>
          <w:szCs w:val="21"/>
        </w:rPr>
        <w:t xml:space="preserve"> </w:t>
      </w:r>
      <w:r w:rsidRPr="00ED0A71">
        <w:rPr>
          <w:rFonts w:ascii="Arial" w:hAnsi="Arial" w:cs="Arial"/>
          <w:sz w:val="21"/>
          <w:szCs w:val="21"/>
        </w:rPr>
        <w:t>wszystkie informacje podane w złożonych przez nas oświadczeniach są aktualne i zgodne z prawdą oraz zostały przedstawione z pełną świadomością konsekwencji wprowadzenia Zamawiającego w błąd przy przedstawianiu informacji.</w:t>
      </w:r>
    </w:p>
    <w:p w14:paraId="4B2D3818" w14:textId="77777777" w:rsidR="00EC1FE2" w:rsidRDefault="00EC1FE2" w:rsidP="00EC1FE2">
      <w:pPr>
        <w:widowControl w:val="0"/>
        <w:adjustRightInd w:val="0"/>
        <w:jc w:val="both"/>
        <w:textAlignment w:val="baseline"/>
        <w:rPr>
          <w:rFonts w:ascii="Arial" w:hAnsi="Arial" w:cs="Arial"/>
          <w:sz w:val="21"/>
          <w:szCs w:val="21"/>
          <w:lang w:eastAsia="pl-PL"/>
        </w:rPr>
      </w:pPr>
    </w:p>
    <w:p w14:paraId="6D8E0CFC" w14:textId="77777777" w:rsidR="00EC1FE2" w:rsidRDefault="00EC1FE2" w:rsidP="00EC1FE2">
      <w:pPr>
        <w:widowControl w:val="0"/>
        <w:adjustRightInd w:val="0"/>
        <w:jc w:val="both"/>
        <w:textAlignment w:val="baseline"/>
        <w:rPr>
          <w:rFonts w:ascii="Arial" w:hAnsi="Arial" w:cs="Arial"/>
          <w:sz w:val="21"/>
          <w:szCs w:val="21"/>
          <w:lang w:eastAsia="pl-PL"/>
        </w:rPr>
      </w:pPr>
    </w:p>
    <w:p w14:paraId="5AE791D4" w14:textId="77777777" w:rsidR="00EC1FE2" w:rsidRPr="00287ADE" w:rsidRDefault="00EC1FE2" w:rsidP="00EC1FE2">
      <w:pPr>
        <w:widowControl w:val="0"/>
        <w:adjustRightInd w:val="0"/>
        <w:jc w:val="both"/>
        <w:textAlignment w:val="baseline"/>
        <w:rPr>
          <w:rFonts w:ascii="Arial" w:hAnsi="Arial" w:cs="Arial"/>
          <w:sz w:val="21"/>
          <w:szCs w:val="21"/>
          <w:lang w:eastAsia="pl-PL"/>
        </w:rPr>
      </w:pPr>
    </w:p>
    <w:p w14:paraId="6E3D0B51" w14:textId="2C5478C4" w:rsidR="0031793F" w:rsidRPr="003F0C18" w:rsidRDefault="0031793F" w:rsidP="0031793F">
      <w:pPr>
        <w:widowControl w:val="0"/>
        <w:spacing w:before="240" w:line="360" w:lineRule="auto"/>
        <w:jc w:val="both"/>
        <w:rPr>
          <w:rFonts w:cs="Calibri"/>
        </w:rPr>
      </w:pPr>
      <w:r w:rsidRPr="003F0C18">
        <w:rPr>
          <w:rFonts w:cs="Calibri"/>
        </w:rPr>
        <w:t>Miejscowość ……………, dnia …………… 202</w:t>
      </w:r>
      <w:r w:rsidR="00423C2F">
        <w:rPr>
          <w:rFonts w:cs="Calibri"/>
        </w:rPr>
        <w:t>6</w:t>
      </w:r>
      <w:r w:rsidRPr="003F0C18">
        <w:rPr>
          <w:rFonts w:cs="Calibri"/>
        </w:rPr>
        <w:t xml:space="preserve"> r.</w:t>
      </w:r>
    </w:p>
    <w:p w14:paraId="36E81B49" w14:textId="77777777" w:rsidR="0031793F" w:rsidRDefault="0031793F" w:rsidP="0031793F">
      <w:pPr>
        <w:widowControl w:val="0"/>
        <w:spacing w:line="360" w:lineRule="auto"/>
        <w:ind w:left="4536"/>
        <w:jc w:val="center"/>
        <w:rPr>
          <w:rFonts w:cs="Calibri"/>
        </w:rPr>
      </w:pPr>
    </w:p>
    <w:p w14:paraId="21330586" w14:textId="77777777" w:rsidR="00EC1FE2" w:rsidRDefault="00EC1FE2" w:rsidP="0031793F">
      <w:pPr>
        <w:widowControl w:val="0"/>
        <w:spacing w:line="360" w:lineRule="auto"/>
        <w:ind w:left="4536"/>
        <w:jc w:val="center"/>
        <w:rPr>
          <w:rFonts w:cs="Calibri"/>
        </w:rPr>
      </w:pPr>
    </w:p>
    <w:p w14:paraId="4B3A6765" w14:textId="77777777" w:rsidR="00EC1FE2" w:rsidRDefault="00EC1FE2" w:rsidP="0031793F">
      <w:pPr>
        <w:widowControl w:val="0"/>
        <w:spacing w:line="360" w:lineRule="auto"/>
        <w:ind w:left="4536"/>
        <w:jc w:val="center"/>
        <w:rPr>
          <w:rFonts w:cs="Calibri"/>
        </w:rPr>
      </w:pPr>
    </w:p>
    <w:p w14:paraId="17D5F0DF" w14:textId="7A7F4537" w:rsidR="0031793F" w:rsidRPr="0031793F" w:rsidRDefault="0031793F" w:rsidP="0031793F">
      <w:pPr>
        <w:widowControl w:val="0"/>
        <w:spacing w:line="360" w:lineRule="auto"/>
        <w:ind w:left="4536"/>
        <w:jc w:val="center"/>
        <w:rPr>
          <w:rFonts w:cs="Calibri"/>
          <w:i/>
        </w:rPr>
      </w:pPr>
      <w:r>
        <w:rPr>
          <w:rFonts w:cs="Calibri"/>
        </w:rPr>
        <w:t>/dokument podpisać w formie elektronicznej/</w:t>
      </w:r>
    </w:p>
    <w:p w14:paraId="301C027A" w14:textId="77777777" w:rsidR="0031793F" w:rsidRPr="0031793F" w:rsidRDefault="0031793F" w:rsidP="0031793F">
      <w:pPr>
        <w:pStyle w:val="Nagwek2"/>
        <w:spacing w:before="0" w:after="0"/>
        <w:rPr>
          <w:rFonts w:cs="Arial"/>
          <w:b w:val="0"/>
          <w:i w:val="0"/>
          <w:sz w:val="21"/>
          <w:szCs w:val="21"/>
          <w:lang w:val="pl-PL"/>
        </w:rPr>
      </w:pPr>
    </w:p>
    <w:p w14:paraId="04AC90AB" w14:textId="77777777" w:rsidR="0031793F" w:rsidRDefault="0031793F" w:rsidP="0031793F">
      <w:pPr>
        <w:pStyle w:val="Nagwek2"/>
        <w:spacing w:before="0" w:after="0"/>
        <w:rPr>
          <w:rFonts w:cs="Arial"/>
          <w:b w:val="0"/>
          <w:i w:val="0"/>
          <w:sz w:val="21"/>
          <w:szCs w:val="21"/>
        </w:rPr>
      </w:pPr>
    </w:p>
    <w:p w14:paraId="0C82B9AC" w14:textId="20C12675" w:rsidR="00267CFE" w:rsidRPr="002526D8" w:rsidRDefault="00267CFE" w:rsidP="0031793F">
      <w:pPr>
        <w:rPr>
          <w:rFonts w:ascii="Arial" w:hAnsi="Arial" w:cs="Arial"/>
          <w:color w:val="000000"/>
          <w:sz w:val="20"/>
          <w:szCs w:val="20"/>
        </w:rPr>
      </w:pPr>
    </w:p>
    <w:sectPr w:rsidR="00267CFE" w:rsidRPr="002526D8" w:rsidSect="006F69D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/>
      <w:pgMar w:top="902" w:right="1077" w:bottom="1418" w:left="1418" w:header="709" w:footer="210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778A90" w14:textId="77777777" w:rsidR="002A709D" w:rsidRDefault="002A709D">
      <w:r>
        <w:separator/>
      </w:r>
    </w:p>
  </w:endnote>
  <w:endnote w:type="continuationSeparator" w:id="0">
    <w:p w14:paraId="2045434D" w14:textId="77777777" w:rsidR="002A709D" w:rsidRDefault="002A70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FBC024" w14:textId="77777777" w:rsidR="00562A6D" w:rsidRDefault="00562A6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439CBD" w14:textId="77777777" w:rsidR="00726394" w:rsidRDefault="00726394">
    <w:pPr>
      <w:pStyle w:val="Stopka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9084A4" w14:textId="77777777" w:rsidR="00726394" w:rsidRDefault="00726394">
    <w:pPr>
      <w:suppressLineNumbers/>
      <w:rPr>
        <w:sz w:val="4"/>
        <w:szCs w:val="4"/>
      </w:rPr>
    </w:pPr>
  </w:p>
  <w:tbl>
    <w:tblPr>
      <w:tblW w:w="0" w:type="auto"/>
      <w:tblLayout w:type="fixed"/>
      <w:tblLook w:val="0000" w:firstRow="0" w:lastRow="0" w:firstColumn="0" w:lastColumn="0" w:noHBand="0" w:noVBand="0"/>
    </w:tblPr>
    <w:tblGrid>
      <w:gridCol w:w="9546"/>
    </w:tblGrid>
    <w:tr w:rsidR="00726394" w14:paraId="0A38C4B9" w14:textId="77777777">
      <w:tc>
        <w:tcPr>
          <w:tcW w:w="9546" w:type="dxa"/>
          <w:tcBorders>
            <w:top w:val="single" w:sz="4" w:space="0" w:color="000000"/>
          </w:tcBorders>
        </w:tcPr>
        <w:p w14:paraId="183D7EDE" w14:textId="0CF16297" w:rsidR="00726394" w:rsidRDefault="00097144" w:rsidP="00353B51">
          <w:pPr>
            <w:ind w:left="1610" w:hanging="1610"/>
            <w:jc w:val="center"/>
            <w:rPr>
              <w:bCs/>
              <w:iCs/>
              <w:sz w:val="20"/>
              <w:szCs w:val="20"/>
            </w:rPr>
          </w:pPr>
          <w:r w:rsidRPr="00097144">
            <w:rPr>
              <w:sz w:val="20"/>
              <w:szCs w:val="20"/>
            </w:rPr>
            <w:t>Przetarg nieograniczony pn. „Odbiór i zagospodarowanie poprzez proces odzysku odpadów o kodzie 19 12 12”.</w:t>
          </w:r>
          <w:r w:rsidR="00353B51">
            <w:t xml:space="preserve"> </w:t>
          </w:r>
          <w:r w:rsidR="00353B51" w:rsidRPr="00353B51">
            <w:rPr>
              <w:sz w:val="20"/>
              <w:szCs w:val="20"/>
            </w:rPr>
            <w:t>Postępowanie drugie</w:t>
          </w:r>
          <w:r w:rsidR="00353B51">
            <w:rPr>
              <w:sz w:val="20"/>
              <w:szCs w:val="20"/>
            </w:rPr>
            <w:t>.</w:t>
          </w:r>
          <w:r w:rsidRPr="00097144">
            <w:rPr>
              <w:sz w:val="20"/>
              <w:szCs w:val="20"/>
            </w:rPr>
            <w:t xml:space="preserve"> </w:t>
          </w:r>
          <w:r w:rsidRPr="00353B51">
            <w:rPr>
              <w:sz w:val="20"/>
              <w:szCs w:val="20"/>
              <w:u w:val="single"/>
            </w:rPr>
            <w:t xml:space="preserve">Postępowanie </w:t>
          </w:r>
          <w:proofErr w:type="gramStart"/>
          <w:r w:rsidRPr="00353B51">
            <w:rPr>
              <w:sz w:val="20"/>
              <w:szCs w:val="20"/>
              <w:u w:val="single"/>
            </w:rPr>
            <w:t>nr  MPGO.P</w:t>
          </w:r>
          <w:proofErr w:type="gramEnd"/>
          <w:r w:rsidR="00353B51" w:rsidRPr="00353B51">
            <w:rPr>
              <w:sz w:val="20"/>
              <w:szCs w:val="20"/>
              <w:u w:val="single"/>
            </w:rPr>
            <w:t>3</w:t>
          </w:r>
          <w:r w:rsidRPr="00353B51">
            <w:rPr>
              <w:sz w:val="20"/>
              <w:szCs w:val="20"/>
              <w:u w:val="single"/>
            </w:rPr>
            <w:t>.2013</w:t>
          </w:r>
        </w:p>
      </w:tc>
    </w:tr>
  </w:tbl>
  <w:p w14:paraId="3EDF97EB" w14:textId="77777777" w:rsidR="00726394" w:rsidRDefault="0072639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531158" w14:textId="77777777" w:rsidR="002A709D" w:rsidRDefault="002A709D">
      <w:r>
        <w:separator/>
      </w:r>
    </w:p>
  </w:footnote>
  <w:footnote w:type="continuationSeparator" w:id="0">
    <w:p w14:paraId="0D140D14" w14:textId="77777777" w:rsidR="002A709D" w:rsidRDefault="002A70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7D3163" w14:textId="77777777" w:rsidR="00562A6D" w:rsidRDefault="00562A6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953B04" w14:textId="77777777" w:rsidR="00562A6D" w:rsidRDefault="00562A6D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9C787C" w14:textId="77777777" w:rsidR="00562A6D" w:rsidRDefault="00562A6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1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2" w15:restartNumberingAfterBreak="0">
    <w:nsid w:val="00000003"/>
    <w:multiLevelType w:val="multilevel"/>
    <w:tmpl w:val="00000003"/>
    <w:name w:val="WW8Num4"/>
    <w:lvl w:ilvl="0">
      <w:start w:val="1"/>
      <w:numFmt w:val="upperLetter"/>
      <w:lvlText w:val="%1."/>
      <w:lvlJc w:val="left"/>
      <w:pPr>
        <w:tabs>
          <w:tab w:val="num" w:pos="1428"/>
        </w:tabs>
        <w:ind w:left="1428" w:hanging="360"/>
      </w:pPr>
      <w:rPr>
        <w:rFonts w:ascii="Tahoma" w:hAnsi="Tahoma" w:cs="Times New Roman" w:hint="default"/>
        <w:sz w:val="20"/>
      </w:rPr>
    </w:lvl>
    <w:lvl w:ilvl="1">
      <w:start w:val="1"/>
      <w:numFmt w:val="upperLetter"/>
      <w:pStyle w:val="PunktowaniewSIWZ"/>
      <w:lvlText w:val="%2."/>
      <w:lvlJc w:val="left"/>
      <w:pPr>
        <w:tabs>
          <w:tab w:val="num" w:pos="1440"/>
        </w:tabs>
        <w:ind w:left="1440" w:hanging="360"/>
      </w:pPr>
      <w:rPr>
        <w:rFonts w:ascii="Tahoma" w:hAnsi="Tahoma" w:cs="Times New Roman" w:hint="default"/>
        <w:sz w:val="20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0000004"/>
    <w:multiLevelType w:val="singleLevel"/>
    <w:tmpl w:val="00000004"/>
    <w:name w:val="WW8Num1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</w:abstractNum>
  <w:abstractNum w:abstractNumId="4" w15:restartNumberingAfterBreak="0">
    <w:nsid w:val="00000005"/>
    <w:multiLevelType w:val="singleLevel"/>
    <w:tmpl w:val="00000005"/>
    <w:name w:val="WW8Num13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</w:abstractNum>
  <w:abstractNum w:abstractNumId="5" w15:restartNumberingAfterBreak="0">
    <w:nsid w:val="00000006"/>
    <w:multiLevelType w:val="singleLevel"/>
    <w:tmpl w:val="07F247D6"/>
    <w:name w:val="WW8Num15"/>
    <w:lvl w:ilvl="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Arial Narrow" w:hAnsi="Arial Narrow" w:cs="Times New Roman" w:hint="default"/>
        <w:b w:val="0"/>
        <w:i w:val="0"/>
        <w:sz w:val="24"/>
        <w:szCs w:val="24"/>
      </w:rPr>
    </w:lvl>
  </w:abstractNum>
  <w:abstractNum w:abstractNumId="6" w15:restartNumberingAfterBreak="0">
    <w:nsid w:val="044509D7"/>
    <w:multiLevelType w:val="hybridMultilevel"/>
    <w:tmpl w:val="ECE6B60E"/>
    <w:lvl w:ilvl="0" w:tplc="B7420D0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ACA0C6C"/>
    <w:multiLevelType w:val="hybridMultilevel"/>
    <w:tmpl w:val="6C601A32"/>
    <w:lvl w:ilvl="0" w:tplc="753019F0">
      <w:start w:val="1"/>
      <w:numFmt w:val="decimal"/>
      <w:lvlText w:val="%1."/>
      <w:lvlJc w:val="left"/>
      <w:pPr>
        <w:ind w:left="10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7B9697A2">
      <w:start w:val="1"/>
      <w:numFmt w:val="lowerLetter"/>
      <w:lvlText w:val="%2"/>
      <w:lvlJc w:val="left"/>
      <w:pPr>
        <w:ind w:left="17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9D30C624">
      <w:start w:val="1"/>
      <w:numFmt w:val="lowerRoman"/>
      <w:lvlText w:val="%3"/>
      <w:lvlJc w:val="left"/>
      <w:pPr>
        <w:ind w:left="25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090A17F4">
      <w:start w:val="1"/>
      <w:numFmt w:val="decimal"/>
      <w:lvlText w:val="%4"/>
      <w:lvlJc w:val="left"/>
      <w:pPr>
        <w:ind w:left="32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05AE7B4">
      <w:start w:val="1"/>
      <w:numFmt w:val="lowerLetter"/>
      <w:lvlText w:val="%5"/>
      <w:lvlJc w:val="left"/>
      <w:pPr>
        <w:ind w:left="39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A698A8D6">
      <w:start w:val="1"/>
      <w:numFmt w:val="lowerRoman"/>
      <w:lvlText w:val="%6"/>
      <w:lvlJc w:val="left"/>
      <w:pPr>
        <w:ind w:left="46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AE9E582A">
      <w:start w:val="1"/>
      <w:numFmt w:val="decimal"/>
      <w:lvlText w:val="%7"/>
      <w:lvlJc w:val="left"/>
      <w:pPr>
        <w:ind w:left="53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DB782FBA">
      <w:start w:val="1"/>
      <w:numFmt w:val="lowerLetter"/>
      <w:lvlText w:val="%8"/>
      <w:lvlJc w:val="left"/>
      <w:pPr>
        <w:ind w:left="61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70DAE90C">
      <w:start w:val="1"/>
      <w:numFmt w:val="lowerRoman"/>
      <w:lvlText w:val="%9"/>
      <w:lvlJc w:val="left"/>
      <w:pPr>
        <w:ind w:left="68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13B700EF"/>
    <w:multiLevelType w:val="hybridMultilevel"/>
    <w:tmpl w:val="E988C680"/>
    <w:lvl w:ilvl="0" w:tplc="C712960E">
      <w:start w:val="1"/>
      <w:numFmt w:val="decimal"/>
      <w:lvlText w:val="%1."/>
      <w:lvlJc w:val="left"/>
      <w:pPr>
        <w:ind w:left="7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1ABACB38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AD0C20A2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3E0244CC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A8847936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74CE6DE2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D89A43CA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2248ADC2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8E6096BA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1CFC23A8"/>
    <w:multiLevelType w:val="hybridMultilevel"/>
    <w:tmpl w:val="F3443CA2"/>
    <w:lvl w:ilvl="0" w:tplc="48CE8A80">
      <w:start w:val="1"/>
      <w:numFmt w:val="lowerLetter"/>
      <w:lvlText w:val="%1)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0" w15:restartNumberingAfterBreak="0">
    <w:nsid w:val="25EB5BA2"/>
    <w:multiLevelType w:val="hybridMultilevel"/>
    <w:tmpl w:val="32E4BE3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D2E7C91"/>
    <w:multiLevelType w:val="hybridMultilevel"/>
    <w:tmpl w:val="EA44C89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7FC6F9F"/>
    <w:multiLevelType w:val="hybridMultilevel"/>
    <w:tmpl w:val="AD564E4A"/>
    <w:lvl w:ilvl="0" w:tplc="65C846C8">
      <w:numFmt w:val="bullet"/>
      <w:lvlText w:val=""/>
      <w:lvlJc w:val="left"/>
      <w:pPr>
        <w:ind w:left="720" w:hanging="360"/>
      </w:pPr>
      <w:rPr>
        <w:rFonts w:hint="default"/>
        <w:w w:val="100"/>
        <w:lang w:val="pl-PL" w:eastAsia="en-US" w:bidi="ar-SA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461514C"/>
    <w:multiLevelType w:val="hybridMultilevel"/>
    <w:tmpl w:val="14F8AC08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4" w15:restartNumberingAfterBreak="0">
    <w:nsid w:val="553B7114"/>
    <w:multiLevelType w:val="hybridMultilevel"/>
    <w:tmpl w:val="A62C6908"/>
    <w:lvl w:ilvl="0" w:tplc="696CEE4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6A84538"/>
    <w:multiLevelType w:val="hybridMultilevel"/>
    <w:tmpl w:val="4C7ED9A4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37159190">
    <w:abstractNumId w:val="0"/>
  </w:num>
  <w:num w:numId="2" w16cid:durableId="265235473">
    <w:abstractNumId w:val="1"/>
  </w:num>
  <w:num w:numId="3" w16cid:durableId="942344270">
    <w:abstractNumId w:val="2"/>
  </w:num>
  <w:num w:numId="4" w16cid:durableId="247348683">
    <w:abstractNumId w:val="3"/>
  </w:num>
  <w:num w:numId="5" w16cid:durableId="1632130515">
    <w:abstractNumId w:val="4"/>
  </w:num>
  <w:num w:numId="6" w16cid:durableId="1082141906">
    <w:abstractNumId w:val="5"/>
  </w:num>
  <w:num w:numId="7" w16cid:durableId="1711235">
    <w:abstractNumId w:val="13"/>
  </w:num>
  <w:num w:numId="8" w16cid:durableId="1530290970">
    <w:abstractNumId w:val="9"/>
  </w:num>
  <w:num w:numId="9" w16cid:durableId="223683155">
    <w:abstractNumId w:val="7"/>
  </w:num>
  <w:num w:numId="10" w16cid:durableId="538279292">
    <w:abstractNumId w:val="8"/>
  </w:num>
  <w:num w:numId="11" w16cid:durableId="2024167935">
    <w:abstractNumId w:val="11"/>
  </w:num>
  <w:num w:numId="12" w16cid:durableId="62920283">
    <w:abstractNumId w:val="12"/>
  </w:num>
  <w:num w:numId="13" w16cid:durableId="83307078">
    <w:abstractNumId w:val="14"/>
  </w:num>
  <w:num w:numId="14" w16cid:durableId="37977738">
    <w:abstractNumId w:val="10"/>
  </w:num>
  <w:num w:numId="15" w16cid:durableId="1658462321">
    <w:abstractNumId w:val="15"/>
  </w:num>
  <w:num w:numId="16" w16cid:durableId="139068664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34D5D"/>
    <w:rsid w:val="00001ABB"/>
    <w:rsid w:val="000028D6"/>
    <w:rsid w:val="00022CC5"/>
    <w:rsid w:val="000254C1"/>
    <w:rsid w:val="00044B96"/>
    <w:rsid w:val="0005436A"/>
    <w:rsid w:val="00067604"/>
    <w:rsid w:val="0007408C"/>
    <w:rsid w:val="000801CF"/>
    <w:rsid w:val="0008412E"/>
    <w:rsid w:val="00094904"/>
    <w:rsid w:val="00097144"/>
    <w:rsid w:val="000A07FF"/>
    <w:rsid w:val="000A3A81"/>
    <w:rsid w:val="000A4E10"/>
    <w:rsid w:val="000E5B31"/>
    <w:rsid w:val="00133EF1"/>
    <w:rsid w:val="00142C41"/>
    <w:rsid w:val="00147F39"/>
    <w:rsid w:val="001D525C"/>
    <w:rsid w:val="001F2D37"/>
    <w:rsid w:val="00214E86"/>
    <w:rsid w:val="002258F0"/>
    <w:rsid w:val="00243FF1"/>
    <w:rsid w:val="002526D8"/>
    <w:rsid w:val="00267CFE"/>
    <w:rsid w:val="00271AD8"/>
    <w:rsid w:val="00274985"/>
    <w:rsid w:val="00287ADE"/>
    <w:rsid w:val="00293B3F"/>
    <w:rsid w:val="002A1013"/>
    <w:rsid w:val="002A1D02"/>
    <w:rsid w:val="002A709D"/>
    <w:rsid w:val="002A7B33"/>
    <w:rsid w:val="002B282F"/>
    <w:rsid w:val="002C1B08"/>
    <w:rsid w:val="002D0D4B"/>
    <w:rsid w:val="002E05F1"/>
    <w:rsid w:val="002F62B8"/>
    <w:rsid w:val="00306A9F"/>
    <w:rsid w:val="00307F35"/>
    <w:rsid w:val="00310B4C"/>
    <w:rsid w:val="0031793F"/>
    <w:rsid w:val="0033060E"/>
    <w:rsid w:val="00331151"/>
    <w:rsid w:val="00353B51"/>
    <w:rsid w:val="003A3ECA"/>
    <w:rsid w:val="003B5FD3"/>
    <w:rsid w:val="003D4904"/>
    <w:rsid w:val="003E57E4"/>
    <w:rsid w:val="00401978"/>
    <w:rsid w:val="00414118"/>
    <w:rsid w:val="004212C5"/>
    <w:rsid w:val="00423C2F"/>
    <w:rsid w:val="00424708"/>
    <w:rsid w:val="00471A42"/>
    <w:rsid w:val="004C1550"/>
    <w:rsid w:val="004D28C1"/>
    <w:rsid w:val="004D35E2"/>
    <w:rsid w:val="004D7EAA"/>
    <w:rsid w:val="005028AD"/>
    <w:rsid w:val="005329B5"/>
    <w:rsid w:val="00534D5D"/>
    <w:rsid w:val="005573E4"/>
    <w:rsid w:val="00562A6D"/>
    <w:rsid w:val="00574718"/>
    <w:rsid w:val="005874CE"/>
    <w:rsid w:val="005B1831"/>
    <w:rsid w:val="005B3C7E"/>
    <w:rsid w:val="005F64CB"/>
    <w:rsid w:val="006107A7"/>
    <w:rsid w:val="00617881"/>
    <w:rsid w:val="00617BFC"/>
    <w:rsid w:val="0062148C"/>
    <w:rsid w:val="00660CFB"/>
    <w:rsid w:val="00672D93"/>
    <w:rsid w:val="006825E1"/>
    <w:rsid w:val="006835D9"/>
    <w:rsid w:val="006A3DCA"/>
    <w:rsid w:val="006F69D7"/>
    <w:rsid w:val="00726394"/>
    <w:rsid w:val="007475FB"/>
    <w:rsid w:val="007805AA"/>
    <w:rsid w:val="00782378"/>
    <w:rsid w:val="007D5952"/>
    <w:rsid w:val="007E0881"/>
    <w:rsid w:val="007F388D"/>
    <w:rsid w:val="008276F7"/>
    <w:rsid w:val="00842719"/>
    <w:rsid w:val="0089020C"/>
    <w:rsid w:val="008908A1"/>
    <w:rsid w:val="008A1478"/>
    <w:rsid w:val="009271EC"/>
    <w:rsid w:val="009517B4"/>
    <w:rsid w:val="009762CF"/>
    <w:rsid w:val="0099214A"/>
    <w:rsid w:val="00995F57"/>
    <w:rsid w:val="009A59F3"/>
    <w:rsid w:val="009A676B"/>
    <w:rsid w:val="00A0420A"/>
    <w:rsid w:val="00A167E3"/>
    <w:rsid w:val="00A3051D"/>
    <w:rsid w:val="00A447B9"/>
    <w:rsid w:val="00A517C2"/>
    <w:rsid w:val="00A52095"/>
    <w:rsid w:val="00A52A48"/>
    <w:rsid w:val="00AA07F3"/>
    <w:rsid w:val="00AA7A0A"/>
    <w:rsid w:val="00AE3F15"/>
    <w:rsid w:val="00AF2B17"/>
    <w:rsid w:val="00B365BC"/>
    <w:rsid w:val="00B9221D"/>
    <w:rsid w:val="00B92E21"/>
    <w:rsid w:val="00BE5BC9"/>
    <w:rsid w:val="00C02B6A"/>
    <w:rsid w:val="00C209F4"/>
    <w:rsid w:val="00C35FE7"/>
    <w:rsid w:val="00C57A84"/>
    <w:rsid w:val="00C7455C"/>
    <w:rsid w:val="00CB0CEF"/>
    <w:rsid w:val="00CC1969"/>
    <w:rsid w:val="00D44DB9"/>
    <w:rsid w:val="00D86D8D"/>
    <w:rsid w:val="00D95FF4"/>
    <w:rsid w:val="00DE49EA"/>
    <w:rsid w:val="00E74F04"/>
    <w:rsid w:val="00E908E3"/>
    <w:rsid w:val="00E95878"/>
    <w:rsid w:val="00EB2510"/>
    <w:rsid w:val="00EB703B"/>
    <w:rsid w:val="00EC1FE2"/>
    <w:rsid w:val="00ED383A"/>
    <w:rsid w:val="00F10022"/>
    <w:rsid w:val="00F309C1"/>
    <w:rsid w:val="00F418C0"/>
    <w:rsid w:val="00F60316"/>
    <w:rsid w:val="00F67253"/>
    <w:rsid w:val="00FB0CE6"/>
    <w:rsid w:val="00FB0DDF"/>
    <w:rsid w:val="00FB28C7"/>
    <w:rsid w:val="00FB3816"/>
    <w:rsid w:val="00FD0C69"/>
    <w:rsid w:val="00FD6607"/>
    <w:rsid w:val="00FE16D1"/>
    <w:rsid w:val="00FF1436"/>
    <w:rsid w:val="00FF2E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7D0C60A1"/>
  <w15:chartTrackingRefBased/>
  <w15:docId w15:val="{1E6363E7-E3EF-4DFB-B185-427E39ABB4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uiPriority="9" w:qFormat="1"/>
    <w:lsdException w:name="heading 7" w:semiHidden="1" w:uiPriority="9" w:unhideWhenUsed="1" w:qFormat="1"/>
    <w:lsdException w:name="heading 8" w:uiPriority="9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sz w:val="24"/>
      <w:szCs w:val="24"/>
      <w:lang w:eastAsia="ar-SA"/>
    </w:rPr>
  </w:style>
  <w:style w:type="paragraph" w:styleId="Nagwek1">
    <w:name w:val="heading 1"/>
    <w:basedOn w:val="Normalny"/>
    <w:next w:val="Normalny"/>
    <w:qFormat/>
    <w:pPr>
      <w:keepNext/>
      <w:outlineLvl w:val="0"/>
    </w:pPr>
    <w:rPr>
      <w:rFonts w:ascii="Arial" w:hAnsi="Arial"/>
      <w:b/>
      <w:szCs w:val="20"/>
      <w:lang w:val="x-none"/>
    </w:rPr>
  </w:style>
  <w:style w:type="paragraph" w:styleId="Nagwek2">
    <w:name w:val="heading 2"/>
    <w:basedOn w:val="Normalny"/>
    <w:next w:val="Normalny"/>
    <w:qFormat/>
    <w:pPr>
      <w:keepNext/>
      <w:spacing w:before="240" w:after="60"/>
      <w:outlineLvl w:val="1"/>
    </w:pPr>
    <w:rPr>
      <w:rFonts w:ascii="Arial" w:hAnsi="Arial"/>
      <w:b/>
      <w:i/>
      <w:sz w:val="28"/>
      <w:szCs w:val="20"/>
      <w:lang w:val="x-none"/>
    </w:rPr>
  </w:style>
  <w:style w:type="paragraph" w:styleId="Nagwek3">
    <w:name w:val="heading 3"/>
    <w:basedOn w:val="Normalny"/>
    <w:next w:val="Normalny"/>
    <w:qFormat/>
    <w:pPr>
      <w:keepNext/>
      <w:outlineLvl w:val="2"/>
    </w:pPr>
    <w:rPr>
      <w:rFonts w:ascii="Cambria" w:hAnsi="Cambria"/>
      <w:b/>
      <w:bCs/>
      <w:sz w:val="26"/>
      <w:szCs w:val="26"/>
      <w:lang w:val="x-none"/>
    </w:rPr>
  </w:style>
  <w:style w:type="paragraph" w:styleId="Nagwek6">
    <w:name w:val="heading 6"/>
    <w:basedOn w:val="Normalny"/>
    <w:next w:val="Normalny"/>
    <w:qFormat/>
    <w:pPr>
      <w:keepNext/>
      <w:outlineLvl w:val="5"/>
    </w:pPr>
    <w:rPr>
      <w:rFonts w:ascii="Arial" w:hAnsi="Arial"/>
      <w:i/>
      <w:szCs w:val="20"/>
      <w:u w:val="single"/>
      <w:lang w:val="x-none"/>
    </w:rPr>
  </w:style>
  <w:style w:type="paragraph" w:styleId="Nagwek8">
    <w:name w:val="heading 8"/>
    <w:basedOn w:val="Normalny"/>
    <w:next w:val="Normalny"/>
    <w:qFormat/>
    <w:pPr>
      <w:keepNext/>
      <w:keepLines/>
      <w:spacing w:before="200"/>
      <w:outlineLvl w:val="7"/>
    </w:pPr>
    <w:rPr>
      <w:rFonts w:ascii="Cambria" w:hAnsi="Cambria"/>
      <w:color w:val="404040"/>
      <w:sz w:val="20"/>
      <w:szCs w:val="20"/>
      <w:lang w:val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Domylnaczcionkaakapitu1">
    <w:name w:val="Domyślna czcionka akapitu1"/>
  </w:style>
  <w:style w:type="character" w:customStyle="1" w:styleId="Nagwek1Znak">
    <w:name w:val="Nagłówek 1 Znak"/>
    <w:rPr>
      <w:rFonts w:ascii="Arial" w:hAnsi="Arial" w:cs="Times New Roman"/>
      <w:b/>
      <w:sz w:val="24"/>
    </w:rPr>
  </w:style>
  <w:style w:type="character" w:customStyle="1" w:styleId="Nagwek2Znak">
    <w:name w:val="Nagłówek 2 Znak"/>
    <w:rPr>
      <w:rFonts w:ascii="Arial" w:hAnsi="Arial" w:cs="Times New Roman"/>
      <w:b/>
      <w:i/>
      <w:sz w:val="28"/>
    </w:rPr>
  </w:style>
  <w:style w:type="character" w:customStyle="1" w:styleId="Nagwek3Znak">
    <w:name w:val="Nagłówek 3 Znak"/>
    <w:rPr>
      <w:rFonts w:ascii="Cambria" w:hAnsi="Cambria" w:cs="Times New Roman"/>
      <w:b/>
      <w:bCs/>
      <w:sz w:val="26"/>
      <w:szCs w:val="26"/>
    </w:rPr>
  </w:style>
  <w:style w:type="character" w:customStyle="1" w:styleId="Nagwek6Znak">
    <w:name w:val="Nagłówek 6 Znak"/>
    <w:rPr>
      <w:rFonts w:ascii="Arial" w:hAnsi="Arial" w:cs="Times New Roman"/>
      <w:i/>
      <w:sz w:val="24"/>
      <w:u w:val="single"/>
    </w:rPr>
  </w:style>
  <w:style w:type="character" w:customStyle="1" w:styleId="Nagwek8Znak">
    <w:name w:val="Nagłówek 8 Znak"/>
    <w:rPr>
      <w:rFonts w:ascii="Cambria" w:hAnsi="Cambria" w:cs="Times New Roman"/>
      <w:color w:val="404040"/>
    </w:rPr>
  </w:style>
  <w:style w:type="character" w:customStyle="1" w:styleId="StopkaZnak">
    <w:name w:val="Stopka Znak"/>
    <w:rPr>
      <w:rFonts w:cs="Times New Roman"/>
      <w:sz w:val="24"/>
      <w:szCs w:val="24"/>
    </w:rPr>
  </w:style>
  <w:style w:type="character" w:customStyle="1" w:styleId="TytuZnak">
    <w:name w:val="Tytuł Znak"/>
    <w:rPr>
      <w:rFonts w:ascii="Arial" w:hAnsi="Arial" w:cs="Times New Roman"/>
      <w:b/>
      <w:sz w:val="24"/>
    </w:rPr>
  </w:style>
  <w:style w:type="character" w:styleId="Numerstrony">
    <w:name w:val="page number"/>
    <w:rPr>
      <w:rFonts w:cs="Times New Roman"/>
    </w:rPr>
  </w:style>
  <w:style w:type="character" w:customStyle="1" w:styleId="NagwekZnak">
    <w:name w:val="Nagłówek Znak"/>
    <w:rPr>
      <w:rFonts w:cs="Times New Roman"/>
      <w:sz w:val="24"/>
    </w:rPr>
  </w:style>
  <w:style w:type="character" w:customStyle="1" w:styleId="TekstpodstawowyZnak">
    <w:name w:val="Tekst podstawowy Znak"/>
    <w:rPr>
      <w:rFonts w:ascii="Arial" w:hAnsi="Arial" w:cs="Times New Roman"/>
      <w:sz w:val="24"/>
      <w:u w:val="single"/>
    </w:rPr>
  </w:style>
  <w:style w:type="character" w:customStyle="1" w:styleId="Tekstpodstawowy2Znak">
    <w:name w:val="Tekst podstawowy 2 Znak"/>
    <w:rPr>
      <w:rFonts w:cs="Times New Roman"/>
      <w:sz w:val="24"/>
      <w:szCs w:val="24"/>
    </w:rPr>
  </w:style>
  <w:style w:type="character" w:customStyle="1" w:styleId="Tekstpodstawowy3Znak">
    <w:name w:val="Tekst podstawowy 3 Znak"/>
    <w:rPr>
      <w:rFonts w:cs="Times New Roman"/>
      <w:sz w:val="16"/>
      <w:szCs w:val="16"/>
    </w:rPr>
  </w:style>
  <w:style w:type="character" w:customStyle="1" w:styleId="ZwykytekstZnak">
    <w:name w:val="Zwykły tekst Znak"/>
    <w:rPr>
      <w:rFonts w:ascii="Courier New" w:hAnsi="Courier New" w:cs="Courier New"/>
      <w:sz w:val="20"/>
      <w:szCs w:val="20"/>
    </w:rPr>
  </w:style>
  <w:style w:type="character" w:customStyle="1" w:styleId="FontStyle39">
    <w:name w:val="Font Style39"/>
    <w:rPr>
      <w:rFonts w:ascii="Tahoma" w:hAnsi="Tahoma"/>
      <w:sz w:val="26"/>
    </w:rPr>
  </w:style>
  <w:style w:type="character" w:customStyle="1" w:styleId="TekstdymkaZnak">
    <w:name w:val="Tekst dymka Znak"/>
    <w:rPr>
      <w:rFonts w:ascii="Tahoma" w:hAnsi="Tahoma" w:cs="Times New Roman"/>
      <w:sz w:val="16"/>
    </w:rPr>
  </w:style>
  <w:style w:type="character" w:customStyle="1" w:styleId="TekstprzypisudolnegoZnak">
    <w:name w:val="Tekst przypisu dolnego Znak"/>
    <w:rPr>
      <w:rFonts w:cs="Times New Roman"/>
      <w:sz w:val="20"/>
      <w:szCs w:val="20"/>
    </w:rPr>
  </w:style>
  <w:style w:type="character" w:customStyle="1" w:styleId="Znakiprzypisu">
    <w:name w:val="Znaki przypisu"/>
    <w:rPr>
      <w:rFonts w:cs="Times New Roman"/>
      <w:vertAlign w:val="superscript"/>
    </w:rPr>
  </w:style>
  <w:style w:type="character" w:customStyle="1" w:styleId="TekstpodstawowywcityZnak">
    <w:name w:val="Tekst podstawowy wcięty Znak"/>
    <w:rPr>
      <w:sz w:val="24"/>
      <w:szCs w:val="24"/>
    </w:rPr>
  </w:style>
  <w:style w:type="character" w:styleId="Hipercze">
    <w:name w:val="Hyperlink"/>
    <w:rPr>
      <w:color w:val="0000FF"/>
      <w:u w:val="single"/>
    </w:rPr>
  </w:style>
  <w:style w:type="character" w:styleId="UyteHipercze">
    <w:name w:val="FollowedHyperlink"/>
    <w:rPr>
      <w:color w:val="800080"/>
      <w:u w:val="single"/>
    </w:rPr>
  </w:style>
  <w:style w:type="character" w:styleId="Odwoanieprzypisudolnego">
    <w:name w:val="footnote reference"/>
    <w:aliases w:val="Odwołanie przypisu"/>
    <w:uiPriority w:val="99"/>
    <w:rPr>
      <w:vertAlign w:val="superscript"/>
    </w:rPr>
  </w:style>
  <w:style w:type="character" w:customStyle="1" w:styleId="Znakiprzypisukocowego">
    <w:name w:val="Znaki przypisu końcowego"/>
    <w:rPr>
      <w:vertAlign w:val="superscript"/>
    </w:rPr>
  </w:style>
  <w:style w:type="character" w:styleId="Odwoanieprzypisukocowego">
    <w:name w:val="endnote reference"/>
    <w:rPr>
      <w:vertAlign w:val="superscript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Tekstpodstawowy">
    <w:name w:val="Body Text"/>
    <w:basedOn w:val="Normalny"/>
    <w:rPr>
      <w:rFonts w:ascii="Arial" w:hAnsi="Arial"/>
      <w:szCs w:val="20"/>
      <w:u w:val="single"/>
      <w:lang w:val="x-none"/>
    </w:rPr>
  </w:style>
  <w:style w:type="paragraph" w:styleId="Lista">
    <w:name w:val="List"/>
    <w:basedOn w:val="Tekstpodstawowy"/>
    <w:rPr>
      <w:rFonts w:cs="Tahoma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PunktowaniewSIWZ">
    <w:name w:val="Punktowanie w SIWZ"/>
    <w:basedOn w:val="Nagwek2"/>
    <w:pPr>
      <w:numPr>
        <w:ilvl w:val="1"/>
        <w:numId w:val="3"/>
      </w:numPr>
      <w:spacing w:before="0" w:after="0"/>
    </w:pPr>
    <w:rPr>
      <w:rFonts w:ascii="Tahoma" w:hAnsi="Tahoma" w:cs="Tahoma"/>
      <w:sz w:val="20"/>
      <w:szCs w:val="24"/>
    </w:rPr>
  </w:style>
  <w:style w:type="paragraph" w:styleId="Stopka">
    <w:name w:val="footer"/>
    <w:basedOn w:val="Normalny"/>
    <w:pPr>
      <w:suppressLineNumbers/>
    </w:pPr>
    <w:rPr>
      <w:lang w:val="x-none"/>
    </w:rPr>
  </w:style>
  <w:style w:type="paragraph" w:styleId="Tytu">
    <w:name w:val="Title"/>
    <w:basedOn w:val="Normalny"/>
    <w:next w:val="Podtytu"/>
    <w:qFormat/>
    <w:pPr>
      <w:jc w:val="center"/>
    </w:pPr>
    <w:rPr>
      <w:rFonts w:ascii="Arial" w:hAnsi="Arial"/>
      <w:b/>
      <w:szCs w:val="20"/>
      <w:lang w:val="x-none"/>
    </w:rPr>
  </w:style>
  <w:style w:type="paragraph" w:styleId="Podtytu">
    <w:name w:val="Subtitle"/>
    <w:basedOn w:val="Nagwek10"/>
    <w:next w:val="Tekstpodstawowy"/>
    <w:qFormat/>
    <w:pPr>
      <w:jc w:val="center"/>
    </w:pPr>
    <w:rPr>
      <w:i/>
      <w:iCs/>
    </w:rPr>
  </w:style>
  <w:style w:type="paragraph" w:styleId="Nagwek">
    <w:name w:val="header"/>
    <w:basedOn w:val="Normalny"/>
    <w:pPr>
      <w:suppressLineNumbers/>
    </w:pPr>
    <w:rPr>
      <w:szCs w:val="20"/>
      <w:lang w:val="x-none"/>
    </w:rPr>
  </w:style>
  <w:style w:type="paragraph" w:customStyle="1" w:styleId="Tekstpodstawowy21">
    <w:name w:val="Tekst podstawowy 21"/>
    <w:basedOn w:val="Normalny"/>
    <w:pPr>
      <w:jc w:val="center"/>
    </w:pPr>
    <w:rPr>
      <w:lang w:val="x-none"/>
    </w:rPr>
  </w:style>
  <w:style w:type="paragraph" w:customStyle="1" w:styleId="pkt">
    <w:name w:val="pkt"/>
    <w:basedOn w:val="Normalny"/>
    <w:pPr>
      <w:spacing w:before="60" w:after="60"/>
      <w:ind w:left="851" w:hanging="295"/>
      <w:jc w:val="both"/>
    </w:pPr>
  </w:style>
  <w:style w:type="paragraph" w:customStyle="1" w:styleId="Tekstpodstawowy31">
    <w:name w:val="Tekst podstawowy 31"/>
    <w:basedOn w:val="Normalny"/>
    <w:rPr>
      <w:sz w:val="16"/>
      <w:szCs w:val="16"/>
      <w:lang w:val="x-none"/>
    </w:rPr>
  </w:style>
  <w:style w:type="paragraph" w:customStyle="1" w:styleId="Default">
    <w:name w:val="Default"/>
    <w:pPr>
      <w:autoSpaceDE w:val="0"/>
    </w:pPr>
    <w:rPr>
      <w:rFonts w:ascii="Arial" w:eastAsia="Arial" w:hAnsi="Arial" w:cs="Arial"/>
      <w:color w:val="000000"/>
      <w:sz w:val="24"/>
      <w:szCs w:val="24"/>
      <w:lang w:eastAsia="ar-SA"/>
    </w:rPr>
  </w:style>
  <w:style w:type="paragraph" w:customStyle="1" w:styleId="text">
    <w:name w:val="text"/>
    <w:pPr>
      <w:widowControl w:val="0"/>
      <w:snapToGrid w:val="0"/>
      <w:spacing w:before="240" w:line="240" w:lineRule="atLeast"/>
      <w:jc w:val="both"/>
    </w:pPr>
    <w:rPr>
      <w:rFonts w:ascii="Arial" w:eastAsia="Arial" w:hAnsi="Arial"/>
      <w:sz w:val="24"/>
      <w:lang w:val="cs-CZ" w:eastAsia="ar-SA"/>
    </w:rPr>
  </w:style>
  <w:style w:type="paragraph" w:customStyle="1" w:styleId="Zwykytekst1">
    <w:name w:val="Zwykły tekst1"/>
    <w:basedOn w:val="Normalny"/>
    <w:rPr>
      <w:rFonts w:ascii="Courier New" w:hAnsi="Courier New"/>
      <w:sz w:val="20"/>
      <w:szCs w:val="20"/>
      <w:lang w:val="x-none"/>
    </w:rPr>
  </w:style>
  <w:style w:type="paragraph" w:customStyle="1" w:styleId="PlainText1">
    <w:name w:val="Plain Text1"/>
    <w:basedOn w:val="Normalny"/>
    <w:rPr>
      <w:rFonts w:ascii="Courier New" w:hAnsi="Courier New"/>
      <w:sz w:val="20"/>
      <w:szCs w:val="20"/>
    </w:rPr>
  </w:style>
  <w:style w:type="paragraph" w:customStyle="1" w:styleId="Style5">
    <w:name w:val="Style5"/>
    <w:basedOn w:val="Normalny"/>
    <w:pPr>
      <w:widowControl w:val="0"/>
      <w:suppressAutoHyphens/>
      <w:autoSpaceDE w:val="0"/>
      <w:spacing w:line="341" w:lineRule="exact"/>
      <w:jc w:val="center"/>
    </w:pPr>
    <w:rPr>
      <w:rFonts w:ascii="Tahoma" w:hAnsi="Tahoma" w:cs="Tahoma"/>
    </w:rPr>
  </w:style>
  <w:style w:type="paragraph" w:styleId="Tekstdymka">
    <w:name w:val="Balloon Text"/>
    <w:basedOn w:val="Normalny"/>
    <w:rPr>
      <w:rFonts w:ascii="Tahoma" w:hAnsi="Tahoma"/>
      <w:sz w:val="16"/>
      <w:szCs w:val="20"/>
      <w:lang w:val="x-none"/>
    </w:rPr>
  </w:style>
  <w:style w:type="paragraph" w:styleId="Tekstprzypisudolnego">
    <w:name w:val="footnote text"/>
    <w:aliases w:val="Tekst przypisu,Podrozdział,Footnote,Podrozdzia3,-E Fuﬂnotentext,Fuﬂnotentext Ursprung,footnote text,Fußnotentext Ursprung,-E Fußnotentext,Fußnote,Footnote text,Tekst przypisu Znak Znak Znak Znak"/>
    <w:basedOn w:val="Normalny"/>
    <w:rPr>
      <w:sz w:val="20"/>
      <w:szCs w:val="20"/>
      <w:lang w:val="x-none"/>
    </w:rPr>
  </w:style>
  <w:style w:type="paragraph" w:styleId="Tekstpodstawowywcity">
    <w:name w:val="Body Text Indent"/>
    <w:basedOn w:val="Normalny"/>
    <w:pPr>
      <w:spacing w:after="120"/>
      <w:ind w:left="283"/>
    </w:pPr>
    <w:rPr>
      <w:lang w:val="x-none"/>
    </w:rPr>
  </w:style>
  <w:style w:type="paragraph" w:customStyle="1" w:styleId="Style10">
    <w:name w:val="Style10"/>
    <w:basedOn w:val="Normalny"/>
    <w:pPr>
      <w:widowControl w:val="0"/>
      <w:autoSpaceDE w:val="0"/>
      <w:spacing w:line="240" w:lineRule="exact"/>
    </w:pPr>
    <w:rPr>
      <w:rFonts w:ascii="Tahoma" w:hAnsi="Tahoma" w:cs="Tahoma"/>
    </w:rPr>
  </w:style>
  <w:style w:type="paragraph" w:customStyle="1" w:styleId="Tretabeli">
    <w:name w:val="Treść tabeli"/>
    <w:basedOn w:val="Normalny"/>
    <w:pPr>
      <w:suppressLineNumbers/>
    </w:pPr>
  </w:style>
  <w:style w:type="paragraph" w:customStyle="1" w:styleId="Nagwektabeli">
    <w:name w:val="Nagłówek tabeli"/>
    <w:basedOn w:val="Tretabeli"/>
    <w:pPr>
      <w:jc w:val="center"/>
    </w:pPr>
    <w:rPr>
      <w:b/>
      <w:bCs/>
    </w:rPr>
  </w:style>
  <w:style w:type="paragraph" w:customStyle="1" w:styleId="Treramki">
    <w:name w:val="Treść ramki"/>
    <w:basedOn w:val="Tekstpodstawowy"/>
  </w:style>
  <w:style w:type="paragraph" w:styleId="Akapitzlist">
    <w:name w:val="List Paragraph"/>
    <w:basedOn w:val="Normalny"/>
    <w:uiPriority w:val="34"/>
    <w:qFormat/>
    <w:rsid w:val="005874CE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C7455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7455C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7455C"/>
    <w:rPr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7455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7455C"/>
    <w:rPr>
      <w:b/>
      <w:bCs/>
      <w:lang w:eastAsia="ar-SA"/>
    </w:rPr>
  </w:style>
  <w:style w:type="paragraph" w:customStyle="1" w:styleId="footnotedescription">
    <w:name w:val="footnote description"/>
    <w:next w:val="Normalny"/>
    <w:link w:val="footnotedescriptionChar"/>
    <w:hidden/>
    <w:rsid w:val="001F2D37"/>
    <w:pPr>
      <w:spacing w:line="259" w:lineRule="auto"/>
      <w:ind w:right="53"/>
    </w:pPr>
    <w:rPr>
      <w:rFonts w:ascii="Calibri" w:eastAsia="Calibri" w:hAnsi="Calibri" w:cs="Calibri"/>
      <w:color w:val="000000"/>
      <w:sz w:val="18"/>
      <w:szCs w:val="22"/>
    </w:rPr>
  </w:style>
  <w:style w:type="character" w:customStyle="1" w:styleId="footnotedescriptionChar">
    <w:name w:val="footnote description Char"/>
    <w:link w:val="footnotedescription"/>
    <w:rsid w:val="001F2D37"/>
    <w:rPr>
      <w:rFonts w:ascii="Calibri" w:eastAsia="Calibri" w:hAnsi="Calibri" w:cs="Calibri"/>
      <w:color w:val="000000"/>
      <w:sz w:val="18"/>
      <w:szCs w:val="22"/>
    </w:rPr>
  </w:style>
  <w:style w:type="character" w:customStyle="1" w:styleId="footnotemark">
    <w:name w:val="footnote mark"/>
    <w:hidden/>
    <w:rsid w:val="001F2D37"/>
    <w:rPr>
      <w:rFonts w:ascii="Calibri" w:eastAsia="Calibri" w:hAnsi="Calibri" w:cs="Calibri"/>
      <w:color w:val="000000"/>
      <w:sz w:val="18"/>
      <w:vertAlign w:val="superscript"/>
    </w:rPr>
  </w:style>
  <w:style w:type="table" w:customStyle="1" w:styleId="TableGrid">
    <w:name w:val="TableGrid"/>
    <w:rsid w:val="001F2D37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155</Words>
  <Characters>933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</vt:lpstr>
    </vt:vector>
  </TitlesOfParts>
  <Company/>
  <LinksUpToDate>false</LinksUpToDate>
  <CharactersWithSpaces>1086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</dc:title>
  <dc:subject/>
  <dc:creator>Robert Matysiak</dc:creator>
  <cp:keywords/>
  <cp:lastModifiedBy>Małgorzata Radej</cp:lastModifiedBy>
  <cp:revision>3</cp:revision>
  <cp:lastPrinted>1899-12-31T23:00:00Z</cp:lastPrinted>
  <dcterms:created xsi:type="dcterms:W3CDTF">2026-02-04T20:31:00Z</dcterms:created>
  <dcterms:modified xsi:type="dcterms:W3CDTF">2026-02-05T12:11:00Z</dcterms:modified>
</cp:coreProperties>
</file>